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6519" w14:textId="77777777" w:rsidR="00796417" w:rsidRPr="00FB5D97" w:rsidRDefault="00796417" w:rsidP="00796417">
      <w:pPr>
        <w:spacing w:line="216" w:lineRule="auto"/>
        <w:rPr>
          <w:rFonts w:asciiTheme="majorHAnsi" w:hAnsiTheme="majorHAnsi" w:cstheme="majorHAnsi"/>
          <w:b/>
          <w:sz w:val="40"/>
          <w:szCs w:val="40"/>
          <w:lang w:val="sv-SE"/>
        </w:rPr>
      </w:pPr>
      <w:r w:rsidRPr="00FB5D97">
        <w:rPr>
          <w:rFonts w:asciiTheme="majorHAnsi" w:hAnsiTheme="majorHAnsi" w:cstheme="majorHAnsi"/>
          <w:b/>
          <w:sz w:val="40"/>
          <w:szCs w:val="40"/>
        </w:rPr>
        <w:t>FORMULAR DE ÎNSCRIERE</w:t>
      </w:r>
    </w:p>
    <w:p w14:paraId="03D05EFB" w14:textId="77777777" w:rsidR="00796417" w:rsidRPr="00FB5D97" w:rsidRDefault="00796417" w:rsidP="00796417">
      <w:pPr>
        <w:spacing w:line="216" w:lineRule="auto"/>
        <w:rPr>
          <w:rFonts w:asciiTheme="majorHAnsi" w:hAnsiTheme="majorHAnsi" w:cstheme="majorHAnsi"/>
          <w:b/>
          <w:sz w:val="40"/>
          <w:szCs w:val="40"/>
        </w:rPr>
      </w:pPr>
      <w:proofErr w:type="gramStart"/>
      <w:r w:rsidRPr="00FB5D97">
        <w:rPr>
          <w:rFonts w:asciiTheme="majorHAnsi" w:hAnsiTheme="majorHAnsi" w:cstheme="majorHAnsi"/>
          <w:b/>
          <w:sz w:val="40"/>
          <w:szCs w:val="40"/>
        </w:rPr>
        <w:t>pentru</w:t>
      </w:r>
      <w:proofErr w:type="gramEnd"/>
      <w:r w:rsidRPr="00FB5D97">
        <w:rPr>
          <w:rFonts w:asciiTheme="majorHAnsi" w:hAnsiTheme="majorHAnsi" w:cstheme="majorHAnsi"/>
          <w:b/>
          <w:sz w:val="40"/>
          <w:szCs w:val="40"/>
        </w:rPr>
        <w:t xml:space="preserve"> Bursa Superscrieri – Snoop pe</w:t>
      </w:r>
      <w:r>
        <w:rPr>
          <w:rFonts w:asciiTheme="majorHAnsi" w:hAnsiTheme="majorHAnsi" w:cstheme="majorHAnsi"/>
          <w:b/>
          <w:sz w:val="40"/>
          <w:szCs w:val="40"/>
        </w:rPr>
        <w:t xml:space="preserve"> tema</w:t>
      </w:r>
      <w:r w:rsidRPr="00FB5D97">
        <w:rPr>
          <w:rFonts w:asciiTheme="majorHAnsi" w:hAnsiTheme="majorHAnsi" w:cstheme="majorHAnsi"/>
          <w:b/>
          <w:sz w:val="40"/>
          <w:szCs w:val="40"/>
        </w:rPr>
        <w:t xml:space="preserve"> sănătate mintală</w:t>
      </w:r>
    </w:p>
    <w:p w14:paraId="6BD87010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69500E72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Redacția </w:t>
      </w:r>
      <w:proofErr w:type="gramStart"/>
      <w:r>
        <w:rPr>
          <w:rFonts w:ascii="Calibri" w:eastAsia="Calibri" w:hAnsi="Calibri" w:cs="Calibri"/>
          <w:sz w:val="28"/>
          <w:szCs w:val="28"/>
        </w:rPr>
        <w:t>reprezentată:</w:t>
      </w:r>
      <w:proofErr w:type="gramEnd"/>
      <w:r>
        <w:rPr>
          <w:rFonts w:ascii="Calibri" w:eastAsia="Calibri" w:hAnsi="Calibri" w:cs="Calibri"/>
          <w:sz w:val="28"/>
          <w:szCs w:val="28"/>
        </w:rPr>
        <w:br/>
      </w:r>
      <w:proofErr w:type="gramStart"/>
      <w:r>
        <w:rPr>
          <w:rFonts w:ascii="Calibri" w:eastAsia="Calibri" w:hAnsi="Calibri" w:cs="Calibri"/>
          <w:sz w:val="28"/>
          <w:szCs w:val="28"/>
        </w:rPr>
        <w:t>Localitate:</w:t>
      </w:r>
      <w:proofErr w:type="gramEnd"/>
      <w:r>
        <w:rPr>
          <w:rFonts w:ascii="Calibri" w:eastAsia="Calibri" w:hAnsi="Calibri" w:cs="Calibri"/>
          <w:sz w:val="28"/>
          <w:szCs w:val="28"/>
        </w:rPr>
        <w:br/>
        <w:t>Website/</w:t>
      </w:r>
      <w:proofErr w:type="gramStart"/>
      <w:r>
        <w:rPr>
          <w:rFonts w:ascii="Calibri" w:eastAsia="Calibri" w:hAnsi="Calibri" w:cs="Calibri"/>
          <w:sz w:val="28"/>
          <w:szCs w:val="28"/>
        </w:rPr>
        <w:t>canal:</w:t>
      </w:r>
      <w:proofErr w:type="gramEnd"/>
    </w:p>
    <w:p w14:paraId="3F471656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2530C2CD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5AADF8FB" w14:textId="5E978C41" w:rsidR="00796417" w:rsidRPr="008D4F9C" w:rsidRDefault="00796417" w:rsidP="00796417">
      <w:pPr>
        <w:rPr>
          <w:rFonts w:asciiTheme="majorHAnsi" w:hAnsiTheme="majorHAnsi" w:cstheme="majorHAnsi"/>
          <w:i/>
          <w:iCs/>
          <w:sz w:val="28"/>
          <w:szCs w:val="28"/>
        </w:rPr>
      </w:pPr>
      <w:r w:rsidRPr="008D4F9C">
        <w:rPr>
          <w:rFonts w:asciiTheme="majorHAnsi" w:hAnsiTheme="majorHAnsi" w:cstheme="majorHAnsi"/>
          <w:i/>
          <w:iCs/>
          <w:sz w:val="28"/>
          <w:szCs w:val="28"/>
        </w:rPr>
        <w:t xml:space="preserve">Vă rugăm </w:t>
      </w:r>
      <w:proofErr w:type="gramStart"/>
      <w:r w:rsidRPr="008D4F9C">
        <w:rPr>
          <w:rFonts w:asciiTheme="majorHAnsi" w:hAnsiTheme="majorHAnsi" w:cstheme="majorHAnsi"/>
          <w:i/>
          <w:iCs/>
          <w:sz w:val="28"/>
          <w:szCs w:val="28"/>
        </w:rPr>
        <w:t>ca</w:t>
      </w:r>
      <w:proofErr w:type="gramEnd"/>
      <w:r w:rsidRPr="008D4F9C">
        <w:rPr>
          <w:rFonts w:asciiTheme="majorHAnsi" w:hAnsiTheme="majorHAnsi" w:cstheme="majorHAnsi"/>
          <w:i/>
          <w:iCs/>
          <w:sz w:val="28"/>
          <w:szCs w:val="28"/>
        </w:rPr>
        <w:t xml:space="preserve"> înainte </w:t>
      </w:r>
      <w:proofErr w:type="gramStart"/>
      <w:r w:rsidRPr="008D4F9C">
        <w:rPr>
          <w:rFonts w:asciiTheme="majorHAnsi" w:hAnsiTheme="majorHAnsi" w:cstheme="majorHAnsi"/>
          <w:i/>
          <w:iCs/>
          <w:sz w:val="28"/>
          <w:szCs w:val="28"/>
        </w:rPr>
        <w:t>de a</w:t>
      </w:r>
      <w:proofErr w:type="gramEnd"/>
      <w:r w:rsidRPr="008D4F9C">
        <w:rPr>
          <w:rFonts w:asciiTheme="majorHAnsi" w:hAnsiTheme="majorHAnsi" w:cstheme="majorHAnsi"/>
          <w:i/>
          <w:iCs/>
          <w:sz w:val="28"/>
          <w:szCs w:val="28"/>
        </w:rPr>
        <w:t xml:space="preserve"> completa formularul să citiți </w:t>
      </w:r>
      <w:hyperlink r:id="rId4" w:history="1">
        <w:r w:rsidRPr="00796417">
          <w:rPr>
            <w:rStyle w:val="Hyperlink"/>
            <w:rFonts w:asciiTheme="majorHAnsi" w:hAnsiTheme="majorHAnsi" w:cstheme="majorHAnsi"/>
            <w:i/>
            <w:iCs/>
            <w:sz w:val="28"/>
            <w:szCs w:val="28"/>
          </w:rPr>
          <w:t>Gh</w:t>
        </w:r>
        <w:r w:rsidRPr="00796417">
          <w:rPr>
            <w:rStyle w:val="Hyperlink"/>
            <w:rFonts w:asciiTheme="majorHAnsi" w:hAnsiTheme="majorHAnsi" w:cstheme="majorHAnsi"/>
            <w:i/>
            <w:iCs/>
            <w:sz w:val="28"/>
            <w:szCs w:val="28"/>
          </w:rPr>
          <w:t>idul de aplicație</w:t>
        </w:r>
      </w:hyperlink>
      <w:r w:rsidRPr="008D4F9C">
        <w:rPr>
          <w:rFonts w:asciiTheme="majorHAnsi" w:hAnsiTheme="majorHAnsi" w:cstheme="majorHAnsi"/>
          <w:i/>
          <w:iCs/>
          <w:sz w:val="28"/>
          <w:szCs w:val="28"/>
        </w:rPr>
        <w:t xml:space="preserve"> pentru </w:t>
      </w:r>
      <w:r>
        <w:rPr>
          <w:rFonts w:asciiTheme="majorHAnsi" w:hAnsiTheme="majorHAnsi" w:cstheme="majorHAnsi"/>
          <w:i/>
          <w:iCs/>
          <w:sz w:val="28"/>
          <w:szCs w:val="28"/>
        </w:rPr>
        <w:t>această bursă.</w:t>
      </w:r>
    </w:p>
    <w:p w14:paraId="5F358C19" w14:textId="77777777" w:rsidR="00796417" w:rsidRDefault="00796417" w:rsidP="00796417">
      <w:pPr>
        <w:rPr>
          <w:rFonts w:ascii="Calibri" w:eastAsia="Calibri" w:hAnsi="Calibri" w:cs="Calibri"/>
          <w:b/>
          <w:color w:val="3600AC"/>
          <w:sz w:val="28"/>
          <w:szCs w:val="28"/>
        </w:rPr>
      </w:pPr>
    </w:p>
    <w:p w14:paraId="244C8FE6" w14:textId="77777777" w:rsidR="00796417" w:rsidRDefault="00796417" w:rsidP="00796417">
      <w:pPr>
        <w:rPr>
          <w:rFonts w:ascii="Calibri" w:eastAsia="Calibri" w:hAnsi="Calibri" w:cs="Calibri"/>
          <w:b/>
          <w:color w:val="3600AC"/>
          <w:sz w:val="28"/>
          <w:szCs w:val="28"/>
        </w:rPr>
      </w:pPr>
      <w:r>
        <w:rPr>
          <w:rFonts w:ascii="Calibri" w:eastAsia="Calibri" w:hAnsi="Calibri" w:cs="Calibri"/>
          <w:b/>
          <w:color w:val="3600AC"/>
          <w:sz w:val="28"/>
          <w:szCs w:val="28"/>
        </w:rPr>
        <w:t xml:space="preserve">I. DATE PERSONALE </w:t>
      </w:r>
    </w:p>
    <w:p w14:paraId="283924DA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33477ECF" w14:textId="77777777" w:rsidR="00796417" w:rsidRDefault="00796417" w:rsidP="0079641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DATE PERSONALE AUTOR TITULAR PROIECT</w:t>
      </w:r>
    </w:p>
    <w:p w14:paraId="58D8AD34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Nume:</w:t>
      </w:r>
      <w:proofErr w:type="gramEnd"/>
    </w:p>
    <w:p w14:paraId="0B799436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Prenume:</w:t>
      </w:r>
      <w:proofErr w:type="gramEnd"/>
    </w:p>
    <w:p w14:paraId="523799CF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Telefon:</w:t>
      </w:r>
      <w:proofErr w:type="gramEnd"/>
    </w:p>
    <w:p w14:paraId="3A146AE6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Email:</w:t>
      </w:r>
      <w:proofErr w:type="gramEnd"/>
      <w:r>
        <w:rPr>
          <w:rFonts w:ascii="Calibri" w:eastAsia="Calibri" w:hAnsi="Calibri" w:cs="Calibri"/>
          <w:sz w:val="28"/>
          <w:szCs w:val="28"/>
        </w:rPr>
        <w:br/>
        <w:t xml:space="preserve">Câteva detalii pe scurt despre experiența </w:t>
      </w:r>
      <w:proofErr w:type="gramStart"/>
      <w:r>
        <w:rPr>
          <w:rFonts w:ascii="Calibri" w:eastAsia="Calibri" w:hAnsi="Calibri" w:cs="Calibri"/>
          <w:sz w:val="28"/>
          <w:szCs w:val="28"/>
        </w:rPr>
        <w:t>profesională:</w:t>
      </w:r>
      <w:proofErr w:type="gramEnd"/>
    </w:p>
    <w:p w14:paraId="3C55C515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Link-uri la trei materiale relevante (fie pe tema bursei, fie pe subiecte conexe, dar care să reflecte abilitățile autorului </w:t>
      </w:r>
      <w:proofErr w:type="gramStart"/>
      <w:r>
        <w:rPr>
          <w:rFonts w:ascii="Calibri" w:eastAsia="Calibri" w:hAnsi="Calibri" w:cs="Calibri"/>
          <w:sz w:val="28"/>
          <w:szCs w:val="28"/>
        </w:rPr>
        <w:t>de a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documenta materiale în profunzime)</w:t>
      </w:r>
    </w:p>
    <w:p w14:paraId="41769411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7D1B170E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13506DD9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0F92D7C1" w14:textId="77777777" w:rsidR="00796417" w:rsidRDefault="00796417" w:rsidP="0079641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DATE PERSONALE AUTOR COECHIPIER (dacă este cazul)</w:t>
      </w:r>
    </w:p>
    <w:p w14:paraId="0F6BCA41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Nume:</w:t>
      </w:r>
      <w:proofErr w:type="gramEnd"/>
    </w:p>
    <w:p w14:paraId="353AC980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Prenume:</w:t>
      </w:r>
      <w:proofErr w:type="gramEnd"/>
    </w:p>
    <w:p w14:paraId="2B50FB95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Telefon:</w:t>
      </w:r>
      <w:proofErr w:type="gramEnd"/>
    </w:p>
    <w:p w14:paraId="5CD052ED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Email:</w:t>
      </w:r>
      <w:proofErr w:type="gramEnd"/>
      <w:r>
        <w:rPr>
          <w:rFonts w:ascii="Calibri" w:eastAsia="Calibri" w:hAnsi="Calibri" w:cs="Calibri"/>
          <w:sz w:val="28"/>
          <w:szCs w:val="28"/>
        </w:rPr>
        <w:br/>
        <w:t xml:space="preserve">Câteva detalii pe scurt despre experiența </w:t>
      </w:r>
      <w:proofErr w:type="gramStart"/>
      <w:r>
        <w:rPr>
          <w:rFonts w:ascii="Calibri" w:eastAsia="Calibri" w:hAnsi="Calibri" w:cs="Calibri"/>
          <w:sz w:val="28"/>
          <w:szCs w:val="28"/>
        </w:rPr>
        <w:t>profesională:</w:t>
      </w:r>
      <w:proofErr w:type="gramEnd"/>
    </w:p>
    <w:p w14:paraId="3F0A3918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Link-uri la trei materiale relevante (fie pe tema sănătății mintale, fie pe subiecte conexe, dar care să reflecte abilitățile autorului </w:t>
      </w:r>
      <w:proofErr w:type="gramStart"/>
      <w:r>
        <w:rPr>
          <w:rFonts w:ascii="Calibri" w:eastAsia="Calibri" w:hAnsi="Calibri" w:cs="Calibri"/>
          <w:sz w:val="28"/>
          <w:szCs w:val="28"/>
        </w:rPr>
        <w:t>de a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documenta materiale în profunzime)</w:t>
      </w:r>
    </w:p>
    <w:p w14:paraId="063D363F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7556D145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1EA741B9" w14:textId="77777777" w:rsidR="00796417" w:rsidRDefault="00796417" w:rsidP="00796417">
      <w:pPr>
        <w:rPr>
          <w:rFonts w:ascii="Calibri" w:eastAsia="Calibri" w:hAnsi="Calibri" w:cs="Calibri"/>
          <w:b/>
          <w:sz w:val="28"/>
          <w:szCs w:val="28"/>
        </w:rPr>
      </w:pPr>
    </w:p>
    <w:p w14:paraId="11912137" w14:textId="77777777" w:rsidR="00796417" w:rsidRDefault="00796417" w:rsidP="00796417">
      <w:pPr>
        <w:rPr>
          <w:rFonts w:ascii="Calibri" w:eastAsia="Calibri" w:hAnsi="Calibri" w:cs="Calibri"/>
          <w:b/>
          <w:color w:val="3600AC"/>
          <w:sz w:val="28"/>
          <w:szCs w:val="28"/>
        </w:rPr>
      </w:pPr>
    </w:p>
    <w:p w14:paraId="07B3E7A4" w14:textId="77777777" w:rsidR="00796417" w:rsidRDefault="00796417" w:rsidP="00796417">
      <w:pPr>
        <w:rPr>
          <w:rFonts w:ascii="Calibri" w:eastAsia="Calibri" w:hAnsi="Calibri" w:cs="Calibri"/>
          <w:b/>
          <w:color w:val="3600AC"/>
          <w:sz w:val="28"/>
          <w:szCs w:val="28"/>
        </w:rPr>
      </w:pPr>
    </w:p>
    <w:p w14:paraId="1BCA3BF2" w14:textId="77777777" w:rsidR="00796417" w:rsidRDefault="00796417" w:rsidP="00796417">
      <w:pPr>
        <w:rPr>
          <w:rFonts w:ascii="Calibri" w:eastAsia="Calibri" w:hAnsi="Calibri" w:cs="Calibri"/>
          <w:color w:val="3600AC"/>
          <w:sz w:val="28"/>
          <w:szCs w:val="28"/>
        </w:rPr>
      </w:pPr>
      <w:r>
        <w:rPr>
          <w:rFonts w:ascii="Calibri" w:eastAsia="Calibri" w:hAnsi="Calibri" w:cs="Calibri"/>
          <w:b/>
          <w:color w:val="3600AC"/>
          <w:sz w:val="28"/>
          <w:szCs w:val="28"/>
        </w:rPr>
        <w:t>II. DESCRIEREA PROIECTULUI</w:t>
      </w:r>
    </w:p>
    <w:p w14:paraId="386A83B0" w14:textId="77777777" w:rsidR="00796417" w:rsidRDefault="00796417" w:rsidP="00796417">
      <w:pPr>
        <w:rPr>
          <w:rFonts w:ascii="Calibri" w:eastAsia="Calibri" w:hAnsi="Calibri" w:cs="Calibri"/>
          <w:color w:val="3600AC"/>
          <w:sz w:val="28"/>
          <w:szCs w:val="28"/>
        </w:rPr>
      </w:pPr>
    </w:p>
    <w:p w14:paraId="694AC96E" w14:textId="77777777" w:rsidR="00796417" w:rsidRDefault="00796417" w:rsidP="00796417">
      <w:pPr>
        <w:spacing w:after="2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1. TITLUL PROIECTULUI PROPUS</w:t>
      </w:r>
    </w:p>
    <w:tbl>
      <w:tblPr>
        <w:tblW w:w="85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6"/>
      </w:tblGrid>
      <w:tr w:rsidR="00796417" w14:paraId="4B393FDF" w14:textId="77777777" w:rsidTr="00D71BB5">
        <w:tc>
          <w:tcPr>
            <w:tcW w:w="8516" w:type="dxa"/>
          </w:tcPr>
          <w:p w14:paraId="751E80A3" w14:textId="77777777" w:rsidR="00796417" w:rsidRDefault="00796417" w:rsidP="00D71BB5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2E39DAD6" w14:textId="77777777" w:rsidR="00796417" w:rsidRDefault="00796417" w:rsidP="00D71BB5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7C8D13B0" w14:textId="77777777" w:rsidR="00796417" w:rsidRDefault="00796417" w:rsidP="00D71BB5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14:paraId="6E542E71" w14:textId="77777777" w:rsidR="00796417" w:rsidRDefault="00796417" w:rsidP="00796417">
      <w:pPr>
        <w:rPr>
          <w:rFonts w:ascii="Calibri" w:eastAsia="Calibri" w:hAnsi="Calibri" w:cs="Calibri"/>
          <w:b/>
          <w:sz w:val="28"/>
          <w:szCs w:val="28"/>
        </w:rPr>
      </w:pPr>
    </w:p>
    <w:p w14:paraId="2E869C7D" w14:textId="77777777" w:rsidR="00796417" w:rsidRDefault="00796417" w:rsidP="0079641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2. MOTIVAȚIA</w:t>
      </w:r>
    </w:p>
    <w:p w14:paraId="7D2E2F90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6FE3A471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Explicați ce vă motivează să aplicați la această bursă, ce vă așteptați să obțineți din ea și de ce credeți că ar trebui să fiți selectat.</w:t>
      </w:r>
    </w:p>
    <w:p w14:paraId="0B286A15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tbl>
      <w:tblPr>
        <w:tblW w:w="85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6"/>
      </w:tblGrid>
      <w:tr w:rsidR="00796417" w14:paraId="21ED7090" w14:textId="77777777" w:rsidTr="00D71BB5">
        <w:trPr>
          <w:trHeight w:val="4668"/>
        </w:trPr>
        <w:tc>
          <w:tcPr>
            <w:tcW w:w="8516" w:type="dxa"/>
          </w:tcPr>
          <w:p w14:paraId="287A51D1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7A17C84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932B9A2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A08420E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9DB1ADC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5A2227E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8121AEF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9A01086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CA6CC62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5FB8E0F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E85DA12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00BD1DD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07EBF49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97D2F9B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2983DDA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589A771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CE96C52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2D041802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1119DA73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27DE1976" w14:textId="77777777" w:rsidR="00796417" w:rsidRDefault="00796417" w:rsidP="0079641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3. IPOTEZA DE LUCRU</w:t>
      </w:r>
    </w:p>
    <w:p w14:paraId="0E8399BD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Descrieți pe scurt ipoteza de lucru și unghiul de abordare pentru proiectul propus. Explicați, pe scurt, ce ați aflat deja din predocumentarea subiectului. </w:t>
      </w:r>
    </w:p>
    <w:p w14:paraId="69ADA147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tbl>
      <w:tblPr>
        <w:tblW w:w="85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6"/>
      </w:tblGrid>
      <w:tr w:rsidR="00796417" w14:paraId="67E24D31" w14:textId="77777777" w:rsidTr="00D71BB5">
        <w:tc>
          <w:tcPr>
            <w:tcW w:w="8516" w:type="dxa"/>
          </w:tcPr>
          <w:p w14:paraId="451114C8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B571D64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80F4BEA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DE00788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68DB6BC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5A82B53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F9317F9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90B7902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82E1B7E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BE17B7B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44AD4D4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5D3BD3B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70F4FB5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171B356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1F9C940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6AA8261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6588CE5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E21F5E0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6FB84131" w14:textId="77777777" w:rsidR="00796417" w:rsidRDefault="00796417" w:rsidP="00796417">
      <w:pPr>
        <w:rPr>
          <w:rFonts w:ascii="Calibri" w:eastAsia="Calibri" w:hAnsi="Calibri" w:cs="Calibri"/>
          <w:b/>
          <w:sz w:val="28"/>
          <w:szCs w:val="28"/>
        </w:rPr>
      </w:pPr>
    </w:p>
    <w:p w14:paraId="0AA9E054" w14:textId="77777777" w:rsidR="00796417" w:rsidRDefault="00796417" w:rsidP="0079641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4. Documentare, intervievați, surse</w:t>
      </w:r>
      <w:r>
        <w:rPr>
          <w:rFonts w:ascii="Calibri" w:eastAsia="Calibri" w:hAnsi="Calibri" w:cs="Calibri"/>
          <w:b/>
          <w:sz w:val="28"/>
          <w:szCs w:val="28"/>
        </w:rPr>
        <w:br/>
      </w:r>
    </w:p>
    <w:p w14:paraId="320F9CCE" w14:textId="76EC789F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Expuneți planul de </w:t>
      </w:r>
      <w:proofErr w:type="gramStart"/>
      <w:r>
        <w:rPr>
          <w:rFonts w:ascii="Calibri" w:eastAsia="Calibri" w:hAnsi="Calibri" w:cs="Calibri"/>
          <w:sz w:val="28"/>
          <w:szCs w:val="28"/>
        </w:rPr>
        <w:t>documentare: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ce instrumente de lucru veți folosi, ce informații veți căuta, pe cine intenționați să intervievați. </w:t>
      </w:r>
    </w:p>
    <w:p w14:paraId="1BFF5DB6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tbl>
      <w:tblPr>
        <w:tblW w:w="85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6"/>
      </w:tblGrid>
      <w:tr w:rsidR="00796417" w14:paraId="1DB157D6" w14:textId="77777777" w:rsidTr="00D71BB5">
        <w:trPr>
          <w:trHeight w:val="5357"/>
        </w:trPr>
        <w:tc>
          <w:tcPr>
            <w:tcW w:w="8516" w:type="dxa"/>
          </w:tcPr>
          <w:p w14:paraId="2EBABE8C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D2CD9E0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CAF381F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908DD9E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42AE6DD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CE79ED9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CC5E09F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E46FBEC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43B3D23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FA54E96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3C4DFC2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2C8D458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D86F6A7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37836730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471A69FD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5B60E8AC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2FCAFF8D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5. Relevanță și originalitate</w:t>
      </w:r>
    </w:p>
    <w:p w14:paraId="19BAA1BC" w14:textId="68DC5F86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Ce anume e nou/inovator în proiectul pe care-l propuneți în comparație cu ceea ce au făcut alți </w:t>
      </w:r>
      <w:proofErr w:type="gramStart"/>
      <w:r>
        <w:rPr>
          <w:rFonts w:ascii="Calibri" w:eastAsia="Calibri" w:hAnsi="Calibri" w:cs="Calibri"/>
          <w:sz w:val="28"/>
          <w:szCs w:val="28"/>
        </w:rPr>
        <w:t>jurnaliști?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Argumentați de ce credeți că propunerea este valoroasă, interesantă și importantă. Explicați </w:t>
      </w:r>
      <w:proofErr w:type="gramStart"/>
      <w:r>
        <w:rPr>
          <w:rFonts w:ascii="Calibri" w:eastAsia="Calibri" w:hAnsi="Calibri" w:cs="Calibri"/>
          <w:sz w:val="28"/>
          <w:szCs w:val="28"/>
        </w:rPr>
        <w:t>ce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impact credeți că va avea materialul asupra publicului.</w:t>
      </w:r>
    </w:p>
    <w:p w14:paraId="27DB7726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tbl>
      <w:tblPr>
        <w:tblW w:w="85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6"/>
      </w:tblGrid>
      <w:tr w:rsidR="00796417" w14:paraId="6A5DFAFA" w14:textId="77777777" w:rsidTr="00D71BB5">
        <w:tc>
          <w:tcPr>
            <w:tcW w:w="8516" w:type="dxa"/>
          </w:tcPr>
          <w:p w14:paraId="2976BC15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B1A2BD9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61102D7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5A6D83C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CC23F61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3062DF4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F1DA895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FD925C9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88B6FB4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8492481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90A5A15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D2E9CCB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041BDF5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5215246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327247D3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653A3EEB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068CB257" w14:textId="77777777" w:rsidR="00796417" w:rsidRDefault="00796417" w:rsidP="0079641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6. Proiectul dvs.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are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și o componentă de jurnalism de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soluții?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Dacă da, descrieți-o. (opțional)</w:t>
      </w:r>
    </w:p>
    <w:p w14:paraId="5EA25579" w14:textId="77777777" w:rsidR="00796417" w:rsidRDefault="00796417" w:rsidP="00796417">
      <w:pPr>
        <w:rPr>
          <w:rFonts w:ascii="Calibri" w:eastAsia="Calibri" w:hAnsi="Calibri" w:cs="Calibri"/>
          <w:b/>
          <w:sz w:val="28"/>
          <w:szCs w:val="28"/>
        </w:rPr>
      </w:pPr>
    </w:p>
    <w:p w14:paraId="14B5E0B2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tbl>
      <w:tblPr>
        <w:tblW w:w="85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6"/>
      </w:tblGrid>
      <w:tr w:rsidR="00796417" w14:paraId="51DE7C4D" w14:textId="77777777" w:rsidTr="00D71BB5">
        <w:tc>
          <w:tcPr>
            <w:tcW w:w="8516" w:type="dxa"/>
          </w:tcPr>
          <w:p w14:paraId="2079C90F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B23075B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9DE3622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CCF646F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B4CC500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B2E6033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D2D5E23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0816E35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06DCD16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F6172B2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87A0F39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DA6E183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6263655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2FF2941" w14:textId="77777777" w:rsidR="00796417" w:rsidRDefault="00796417" w:rsidP="00D71BB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5F538012" w14:textId="77777777" w:rsidR="00796417" w:rsidRDefault="00796417" w:rsidP="00796417">
      <w:pPr>
        <w:rPr>
          <w:rFonts w:ascii="Calibri" w:eastAsia="Calibri" w:hAnsi="Calibri" w:cs="Calibri"/>
          <w:b/>
          <w:sz w:val="28"/>
          <w:szCs w:val="28"/>
        </w:rPr>
      </w:pPr>
    </w:p>
    <w:p w14:paraId="2165142C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DECLARAȚIE ACORD PUBLICARE MATERIAL FINAL</w:t>
      </w:r>
    </w:p>
    <w:p w14:paraId="3DC3A976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</w:p>
    <w:p w14:paraId="1648E6AA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Nume &amp; </w:t>
      </w:r>
      <w:proofErr w:type="gramStart"/>
      <w:r>
        <w:rPr>
          <w:rFonts w:ascii="Calibri" w:eastAsia="Calibri" w:hAnsi="Calibri" w:cs="Calibri"/>
          <w:sz w:val="28"/>
          <w:szCs w:val="28"/>
        </w:rPr>
        <w:t>prenume: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........………………………………………, în calitate de reprezentant al publicației/canalului …………………………………………, declar că am luat la cunoștință despre proiectul aplicantului ………….......………………… </w:t>
      </w:r>
      <w:proofErr w:type="gramStart"/>
      <w:r>
        <w:rPr>
          <w:rFonts w:ascii="Calibri" w:eastAsia="Calibri" w:hAnsi="Calibri" w:cs="Calibri"/>
          <w:sz w:val="28"/>
          <w:szCs w:val="28"/>
        </w:rPr>
        <w:t>la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Bursa Superscrieri – Snoop pe tema „sănătate mintală în România”.</w:t>
      </w:r>
    </w:p>
    <w:p w14:paraId="05C5D696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11C5EF45" w14:textId="77777777" w:rsidR="00796417" w:rsidRDefault="00796417" w:rsidP="0079641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În cazul în care acesta va fi selecționat în program, declar că sunt de acord cu publicarea/difuzarea materialului final, până la data de</w:t>
      </w:r>
      <w:r>
        <w:rPr>
          <w:rFonts w:ascii="Calibri" w:eastAsia="Calibri" w:hAnsi="Calibri" w:cs="Calibri"/>
          <w:b/>
          <w:sz w:val="28"/>
          <w:szCs w:val="28"/>
        </w:rPr>
        <w:t xml:space="preserve"> 1 noiembrie 2026.</w:t>
      </w:r>
    </w:p>
    <w:p w14:paraId="7178D513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43931DC8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Totodată, declar că materialul poate fi preluat integral de orice publicație din România sau străinătate, cu mențiunea canalului original. </w:t>
      </w:r>
    </w:p>
    <w:p w14:paraId="7DEA6070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</w:p>
    <w:p w14:paraId="2382A046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Data: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654B735F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Semnătura:</w:t>
      </w:r>
      <w:proofErr w:type="gramEnd"/>
    </w:p>
    <w:p w14:paraId="1A95EA77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0450A0BD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24332D68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5A61B1D7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70F074BF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53BBB5F4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63402123" w14:textId="77777777" w:rsidR="00796417" w:rsidRDefault="00796417" w:rsidP="00796417">
      <w:pPr>
        <w:rPr>
          <w:rFonts w:ascii="Calibri" w:eastAsia="Calibri" w:hAnsi="Calibri" w:cs="Calibri"/>
          <w:sz w:val="28"/>
          <w:szCs w:val="28"/>
        </w:rPr>
      </w:pPr>
    </w:p>
    <w:p w14:paraId="17D9DEE4" w14:textId="77777777" w:rsidR="00981272" w:rsidRDefault="00981272"/>
    <w:sectPr w:rsidR="00981272" w:rsidSect="00796417">
      <w:headerReference w:type="even" r:id="rId5"/>
      <w:headerReference w:type="default" r:id="rId6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3134" w14:textId="77777777" w:rsidR="00796417" w:rsidRDefault="007964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3BA3F105" wp14:editId="1B623232">
          <wp:simplePos x="0" y="0"/>
          <wp:positionH relativeFrom="column">
            <wp:posOffset>4714875</wp:posOffset>
          </wp:positionH>
          <wp:positionV relativeFrom="paragraph">
            <wp:posOffset>-238759</wp:posOffset>
          </wp:positionV>
          <wp:extent cx="1447800" cy="532130"/>
          <wp:effectExtent l="0" t="0" r="0" b="0"/>
          <wp:wrapSquare wrapText="bothSides" distT="0" distB="0" distL="114300" distR="114300"/>
          <wp:docPr id="1433442126" name="image1.png" descr="A black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blue text&#10;&#10;Description automatically generated"/>
                  <pic:cNvPicPr preferRelativeResize="0"/>
                </pic:nvPicPr>
                <pic:blipFill>
                  <a:blip r:embed="rId1"/>
                  <a:srcRect l="8856" t="35505" r="54277" b="35862"/>
                  <a:stretch>
                    <a:fillRect/>
                  </a:stretch>
                </pic:blipFill>
                <pic:spPr>
                  <a:xfrm>
                    <a:off x="0" y="0"/>
                    <a:ext cx="144780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78CA" w14:textId="77777777" w:rsidR="00796417" w:rsidRDefault="007964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45AB7C1B" wp14:editId="5EC504AE">
          <wp:simplePos x="0" y="0"/>
          <wp:positionH relativeFrom="column">
            <wp:posOffset>4705350</wp:posOffset>
          </wp:positionH>
          <wp:positionV relativeFrom="paragraph">
            <wp:posOffset>-220978</wp:posOffset>
          </wp:positionV>
          <wp:extent cx="1447800" cy="532130"/>
          <wp:effectExtent l="0" t="0" r="0" b="0"/>
          <wp:wrapSquare wrapText="bothSides" distT="0" distB="0" distL="114300" distR="114300"/>
          <wp:docPr id="1433442125" name="image1.png" descr="A black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blue text&#10;&#10;Description automatically generated"/>
                  <pic:cNvPicPr preferRelativeResize="0"/>
                </pic:nvPicPr>
                <pic:blipFill>
                  <a:blip r:embed="rId1"/>
                  <a:srcRect l="8856" t="35505" r="54277" b="35862"/>
                  <a:stretch>
                    <a:fillRect/>
                  </a:stretch>
                </pic:blipFill>
                <pic:spPr>
                  <a:xfrm>
                    <a:off x="0" y="0"/>
                    <a:ext cx="144780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17"/>
    <w:rsid w:val="001627D4"/>
    <w:rsid w:val="00214190"/>
    <w:rsid w:val="002E07DD"/>
    <w:rsid w:val="004F45CA"/>
    <w:rsid w:val="00796417"/>
    <w:rsid w:val="008A7914"/>
    <w:rsid w:val="00981272"/>
    <w:rsid w:val="00B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F021"/>
  <w15:chartTrackingRefBased/>
  <w15:docId w15:val="{7BBDA28F-74EC-4EE2-B2C6-3A43969B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417"/>
    <w:pPr>
      <w:spacing w:after="0" w:line="240" w:lineRule="auto"/>
      <w:contextualSpacing/>
    </w:pPr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417"/>
    <w:pPr>
      <w:keepNext/>
      <w:keepLines/>
      <w:spacing w:before="360" w:after="80" w:line="278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417"/>
    <w:pPr>
      <w:keepNext/>
      <w:keepLines/>
      <w:spacing w:before="160" w:after="80" w:line="278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417"/>
    <w:pPr>
      <w:keepNext/>
      <w:keepLines/>
      <w:spacing w:before="160" w:after="80" w:line="278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417"/>
    <w:pPr>
      <w:keepNext/>
      <w:keepLines/>
      <w:spacing w:before="80" w:after="4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417"/>
    <w:pPr>
      <w:keepNext/>
      <w:keepLines/>
      <w:spacing w:before="80" w:after="40" w:line="278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417"/>
    <w:pPr>
      <w:keepNext/>
      <w:keepLines/>
      <w:spacing w:before="4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417"/>
    <w:pPr>
      <w:keepNext/>
      <w:keepLines/>
      <w:spacing w:before="4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417"/>
    <w:pPr>
      <w:keepNext/>
      <w:keepLines/>
      <w:spacing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417"/>
    <w:pPr>
      <w:keepNext/>
      <w:keepLines/>
      <w:spacing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417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417"/>
    <w:pPr>
      <w:numPr>
        <w:ilvl w:val="1"/>
      </w:numPr>
      <w:spacing w:after="16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6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417"/>
    <w:pPr>
      <w:spacing w:before="160" w:after="160" w:line="278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6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417"/>
    <w:pPr>
      <w:spacing w:after="160" w:line="278" w:lineRule="auto"/>
      <w:ind w:left="720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6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4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641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41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s://www.ffff.ro/bursa-superscrieri-snoop-tema-sanatate-mintala-editia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1</cp:revision>
  <dcterms:created xsi:type="dcterms:W3CDTF">2026-04-05T13:29:00Z</dcterms:created>
  <dcterms:modified xsi:type="dcterms:W3CDTF">2026-04-05T13:32:00Z</dcterms:modified>
</cp:coreProperties>
</file>